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20DA" w14:textId="77777777" w:rsidR="003B5979" w:rsidRPr="003B5979" w:rsidRDefault="003B5979" w:rsidP="003B59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Семинарное задание №15</w:t>
      </w:r>
    </w:p>
    <w:p w14:paraId="15903CB7" w14:textId="77777777" w:rsidR="003B5979" w:rsidRPr="003B5979" w:rsidRDefault="003B5979" w:rsidP="003B5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Тема:</w:t>
      </w: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Защита итоговых мини-проектов по ERP</w:t>
      </w:r>
    </w:p>
    <w:p w14:paraId="5975F313" w14:textId="77777777" w:rsidR="003B5979" w:rsidRPr="003B5979" w:rsidRDefault="003B5979" w:rsidP="003B59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Цели занятия:</w:t>
      </w:r>
    </w:p>
    <w:p w14:paraId="1CFAFB64" w14:textId="77777777" w:rsidR="003B5979" w:rsidRPr="003B5979" w:rsidRDefault="003B5979" w:rsidP="003B59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Продемонстрировать понимание ключевых аспектов внедрения ERP.</w:t>
      </w:r>
    </w:p>
    <w:p w14:paraId="638AFCD9" w14:textId="77777777" w:rsidR="003B5979" w:rsidRPr="003B5979" w:rsidRDefault="003B5979" w:rsidP="003B59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Научиться представлять проект и аргументировать свои решения.</w:t>
      </w:r>
    </w:p>
    <w:p w14:paraId="661302A5" w14:textId="77777777" w:rsidR="003B5979" w:rsidRPr="003B5979" w:rsidRDefault="003B5979" w:rsidP="003B59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Развить навыки работы в команде и публичных выступлений.</w:t>
      </w:r>
    </w:p>
    <w:p w14:paraId="025970C7" w14:textId="77777777" w:rsidR="003B5979" w:rsidRPr="003B5979" w:rsidRDefault="00620CAE" w:rsidP="003B59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208F34C4">
          <v:rect id="_x0000_i1025" style="width:0;height:1.5pt" o:hralign="center" o:hrstd="t" o:hr="t" fillcolor="#a0a0a0" stroked="f"/>
        </w:pict>
      </w:r>
    </w:p>
    <w:p w14:paraId="3C4826EF" w14:textId="77777777" w:rsidR="003B5979" w:rsidRPr="003B5979" w:rsidRDefault="003B5979" w:rsidP="003B59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1. Теоретическая часть (обсуждение):</w:t>
      </w:r>
    </w:p>
    <w:p w14:paraId="370A71D9" w14:textId="77777777" w:rsidR="003B5979" w:rsidRPr="003B5979" w:rsidRDefault="003B5979" w:rsidP="003B59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Какие элементы должны входить в структуру проектной презентации?</w:t>
      </w:r>
    </w:p>
    <w:p w14:paraId="26BE6634" w14:textId="77777777" w:rsidR="003B5979" w:rsidRPr="003B5979" w:rsidRDefault="003B5979" w:rsidP="003B59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 каким критериям оценивается успешность ERP-проекта?</w:t>
      </w:r>
    </w:p>
    <w:p w14:paraId="7163A098" w14:textId="77777777" w:rsidR="003B5979" w:rsidRPr="003B5979" w:rsidRDefault="003B5979" w:rsidP="003B59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Какие ошибки чаще всего совершают при защите проектов?</w:t>
      </w:r>
    </w:p>
    <w:p w14:paraId="1614E0E8" w14:textId="77777777" w:rsidR="003B5979" w:rsidRPr="003B5979" w:rsidRDefault="00620CAE" w:rsidP="003B59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30E81480">
          <v:rect id="_x0000_i1026" style="width:0;height:1.5pt" o:hralign="center" o:hrstd="t" o:hr="t" fillcolor="#a0a0a0" stroked="f"/>
        </w:pict>
      </w:r>
    </w:p>
    <w:p w14:paraId="3A04D729" w14:textId="77777777" w:rsidR="003B5979" w:rsidRPr="003B5979" w:rsidRDefault="003B5979" w:rsidP="003B59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2. Практическая часть (мини-проекты):</w:t>
      </w:r>
    </w:p>
    <w:p w14:paraId="66BF002E" w14:textId="77777777" w:rsidR="003B5979" w:rsidRPr="003B5979" w:rsidRDefault="003B5979" w:rsidP="003B59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Задание 1. Подготовка проекта</w:t>
      </w:r>
    </w:p>
    <w:p w14:paraId="4876DF12" w14:textId="77777777" w:rsidR="003B5979" w:rsidRPr="003B5979" w:rsidRDefault="003B5979" w:rsidP="003B5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Каждая группа студентов разрабатывает мини-проект по внедрению ERP в выбранной компании (реальной или гипотетической).</w:t>
      </w: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Проект должен включать:</w:t>
      </w:r>
    </w:p>
    <w:p w14:paraId="135880C5" w14:textId="77777777" w:rsidR="003B5979" w:rsidRPr="003B5979" w:rsidRDefault="003B5979" w:rsidP="003B5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краткое описание компании;</w:t>
      </w:r>
    </w:p>
    <w:p w14:paraId="4550C721" w14:textId="77777777" w:rsidR="003B5979" w:rsidRPr="003B5979" w:rsidRDefault="003B5979" w:rsidP="003B5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цели внедрения ERP;</w:t>
      </w:r>
    </w:p>
    <w:p w14:paraId="46F4145B" w14:textId="77777777" w:rsidR="003B5979" w:rsidRPr="003B5979" w:rsidRDefault="003B5979" w:rsidP="003B5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выбранное ERP-решение (SAP, 1С, Microsoft Dynamics, Oracle </w:t>
      </w:r>
      <w:proofErr w:type="spellStart"/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NetSuite</w:t>
      </w:r>
      <w:proofErr w:type="spellEnd"/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и др.);</w:t>
      </w:r>
    </w:p>
    <w:p w14:paraId="1CBDB8F5" w14:textId="77777777" w:rsidR="003B5979" w:rsidRPr="003B5979" w:rsidRDefault="003B5979" w:rsidP="003B5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план внедрения (этапы, сроки, ответственные);</w:t>
      </w:r>
    </w:p>
    <w:p w14:paraId="356D56F0" w14:textId="77777777" w:rsidR="003B5979" w:rsidRPr="003B5979" w:rsidRDefault="003B5979" w:rsidP="003B5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ключевые риски и способы их снижения;</w:t>
      </w:r>
    </w:p>
    <w:p w14:paraId="3EACF70D" w14:textId="77777777" w:rsidR="003B5979" w:rsidRPr="003B5979" w:rsidRDefault="003B5979" w:rsidP="003B5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ожидаемые результаты (экономия, повышение эффективности, прозрачность).</w:t>
      </w:r>
    </w:p>
    <w:p w14:paraId="0C8E7A9A" w14:textId="77777777" w:rsidR="003B5979" w:rsidRPr="003B5979" w:rsidRDefault="00620CAE" w:rsidP="003B59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52674F69">
          <v:rect id="_x0000_i1027" style="width:0;height:1.5pt" o:hralign="center" o:hrstd="t" o:hr="t" fillcolor="#a0a0a0" stroked="f"/>
        </w:pict>
      </w:r>
    </w:p>
    <w:p w14:paraId="5102275B" w14:textId="77777777" w:rsidR="003B5979" w:rsidRPr="003B5979" w:rsidRDefault="003B5979" w:rsidP="003B59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Задание 2. Презентация</w:t>
      </w:r>
    </w:p>
    <w:p w14:paraId="5AACBDDA" w14:textId="77777777" w:rsidR="003B5979" w:rsidRPr="003B5979" w:rsidRDefault="003B5979" w:rsidP="003B5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Группа готовит презентацию (5–7 слайдов):</w:t>
      </w:r>
    </w:p>
    <w:p w14:paraId="2FFC2E56" w14:textId="77777777" w:rsidR="003B5979" w:rsidRPr="003B5979" w:rsidRDefault="003B5979" w:rsidP="003B59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Введение (компания и проблема).</w:t>
      </w:r>
    </w:p>
    <w:p w14:paraId="788A606C" w14:textId="77777777" w:rsidR="003B5979" w:rsidRPr="003B5979" w:rsidRDefault="003B5979" w:rsidP="003B59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Цели внедрения ERP.</w:t>
      </w:r>
    </w:p>
    <w:p w14:paraId="6FA1FE80" w14:textId="77777777" w:rsidR="003B5979" w:rsidRPr="003B5979" w:rsidRDefault="003B5979" w:rsidP="003B59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Выбранное решение и его особенности.</w:t>
      </w:r>
    </w:p>
    <w:p w14:paraId="34AD6AAA" w14:textId="77777777" w:rsidR="003B5979" w:rsidRPr="003B5979" w:rsidRDefault="003B5979" w:rsidP="003B59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План внедрения.</w:t>
      </w:r>
    </w:p>
    <w:p w14:paraId="7BE1C077" w14:textId="77777777" w:rsidR="003B5979" w:rsidRPr="003B5979" w:rsidRDefault="003B5979" w:rsidP="003B59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Риски и пути их минимизации.</w:t>
      </w:r>
    </w:p>
    <w:p w14:paraId="1EA184BA" w14:textId="77777777" w:rsidR="003B5979" w:rsidRPr="003B5979" w:rsidRDefault="003B5979" w:rsidP="003B59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Итоговые выводы.</w:t>
      </w:r>
    </w:p>
    <w:p w14:paraId="356D91D6" w14:textId="77777777" w:rsidR="003B5979" w:rsidRPr="003B5979" w:rsidRDefault="00620CAE" w:rsidP="003B59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605E51F9">
          <v:rect id="_x0000_i1028" style="width:0;height:1.5pt" o:hralign="center" o:hrstd="t" o:hr="t" fillcolor="#a0a0a0" stroked="f"/>
        </w:pict>
      </w:r>
    </w:p>
    <w:p w14:paraId="47809668" w14:textId="77777777" w:rsidR="003B5979" w:rsidRPr="003B5979" w:rsidRDefault="003B5979" w:rsidP="003B59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Задание 3. Защита проекта</w:t>
      </w:r>
    </w:p>
    <w:p w14:paraId="2B17018E" w14:textId="77777777" w:rsidR="003B5979" w:rsidRPr="003B5979" w:rsidRDefault="003B5979" w:rsidP="003B59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 xml:space="preserve">Каждая команда защищает проект в течение </w:t>
      </w:r>
      <w:r w:rsidRPr="003B59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7–10 минут</w:t>
      </w: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CA35C09" w14:textId="77777777" w:rsidR="003B5979" w:rsidRPr="003B5979" w:rsidRDefault="003B5979" w:rsidP="003B59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Остальные студенты играют роль «экспертов» (топ-менеджмент, консультанты, инвесторы) и задают уточняющие вопросы.</w:t>
      </w:r>
    </w:p>
    <w:p w14:paraId="120E88A2" w14:textId="77777777" w:rsidR="003B5979" w:rsidRPr="003B5979" w:rsidRDefault="00620CAE" w:rsidP="003B59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1D7BADB4">
          <v:rect id="_x0000_i1029" style="width:0;height:1.5pt" o:hralign="center" o:hrstd="t" o:hr="t" fillcolor="#a0a0a0" stroked="f"/>
        </w:pict>
      </w:r>
    </w:p>
    <w:p w14:paraId="529C6DA4" w14:textId="77777777" w:rsidR="003B5979" w:rsidRPr="003B5979" w:rsidRDefault="003B5979" w:rsidP="003B59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Задание 4. Критерии оценки (для преподавателя и студентов-экспертов):</w:t>
      </w:r>
    </w:p>
    <w:p w14:paraId="56270EA9" w14:textId="77777777" w:rsidR="003B5979" w:rsidRPr="003B5979" w:rsidRDefault="003B5979" w:rsidP="003B59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Полнота раскрытия темы (цели, план, риски).</w:t>
      </w:r>
    </w:p>
    <w:p w14:paraId="336A3A51" w14:textId="77777777" w:rsidR="003B5979" w:rsidRPr="003B5979" w:rsidRDefault="003B5979" w:rsidP="003B59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Реалистичность предложенного решения.</w:t>
      </w:r>
    </w:p>
    <w:p w14:paraId="0D4C15DD" w14:textId="77777777" w:rsidR="003B5979" w:rsidRPr="003B5979" w:rsidRDefault="003B5979" w:rsidP="003B59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Качество презентации (структура, визуализация, ясность).</w:t>
      </w:r>
    </w:p>
    <w:p w14:paraId="3AEF69FF" w14:textId="77777777" w:rsidR="003B5979" w:rsidRPr="003B5979" w:rsidRDefault="003B5979" w:rsidP="003B59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Умение отвечать на вопросы.</w:t>
      </w:r>
    </w:p>
    <w:p w14:paraId="0DC223A5" w14:textId="77777777" w:rsidR="003B5979" w:rsidRPr="003B5979" w:rsidRDefault="003B5979" w:rsidP="003B59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Работа в команде.</w:t>
      </w:r>
    </w:p>
    <w:p w14:paraId="6BDE39C5" w14:textId="77777777" w:rsidR="003B5979" w:rsidRPr="003B5979" w:rsidRDefault="00620CAE" w:rsidP="003B59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2CC3899D">
          <v:rect id="_x0000_i1030" style="width:0;height:1.5pt" o:hralign="center" o:hrstd="t" o:hr="t" fillcolor="#a0a0a0" stroked="f"/>
        </w:pict>
      </w:r>
    </w:p>
    <w:p w14:paraId="475B29AF" w14:textId="77777777" w:rsidR="003B5979" w:rsidRPr="003B5979" w:rsidRDefault="003B5979" w:rsidP="003B59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3. Дополнительное задание (для сильных студентов):</w:t>
      </w:r>
    </w:p>
    <w:p w14:paraId="0F5B06CE" w14:textId="77777777" w:rsidR="003B5979" w:rsidRPr="003B5979" w:rsidRDefault="003B5979" w:rsidP="003B5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Разработать </w:t>
      </w:r>
      <w:r w:rsidRPr="003B59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инфографику или дорожную карту внедрения ERP</w:t>
      </w: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для своей компании:</w:t>
      </w:r>
    </w:p>
    <w:p w14:paraId="3220B35A" w14:textId="77777777" w:rsidR="003B5979" w:rsidRPr="003B5979" w:rsidRDefault="003B5979" w:rsidP="003B59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основные этапы,</w:t>
      </w:r>
    </w:p>
    <w:p w14:paraId="2B8D451C" w14:textId="77777777" w:rsidR="003B5979" w:rsidRPr="003B5979" w:rsidRDefault="003B5979" w:rsidP="003B59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ключевые ответственные лица,</w:t>
      </w:r>
    </w:p>
    <w:p w14:paraId="65A10C9A" w14:textId="77777777" w:rsidR="003B5979" w:rsidRPr="003B5979" w:rsidRDefault="003B5979" w:rsidP="003B59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сроки,</w:t>
      </w:r>
    </w:p>
    <w:p w14:paraId="6E6D4A15" w14:textId="77777777" w:rsidR="003B5979" w:rsidRPr="003B5979" w:rsidRDefault="003B5979" w:rsidP="003B59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3B59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контрольные точки.</w:t>
      </w:r>
    </w:p>
    <w:p w14:paraId="2FE0E9A9" w14:textId="77777777" w:rsidR="003B5979" w:rsidRPr="003B5979" w:rsidRDefault="003B5979">
      <w:pPr>
        <w:rPr>
          <w:b/>
          <w:bCs/>
        </w:rPr>
      </w:pPr>
    </w:p>
    <w:sectPr w:rsidR="003B5979" w:rsidRPr="003B5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36B"/>
    <w:multiLevelType w:val="multilevel"/>
    <w:tmpl w:val="7E3C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745D3"/>
    <w:multiLevelType w:val="multilevel"/>
    <w:tmpl w:val="C0AC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93DB3"/>
    <w:multiLevelType w:val="multilevel"/>
    <w:tmpl w:val="9A3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A617A"/>
    <w:multiLevelType w:val="multilevel"/>
    <w:tmpl w:val="A17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5519D"/>
    <w:multiLevelType w:val="multilevel"/>
    <w:tmpl w:val="7E90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F2E97"/>
    <w:multiLevelType w:val="multilevel"/>
    <w:tmpl w:val="1A02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406A6"/>
    <w:multiLevelType w:val="multilevel"/>
    <w:tmpl w:val="7D20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33E80"/>
    <w:multiLevelType w:val="multilevel"/>
    <w:tmpl w:val="E3E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24AFB"/>
    <w:multiLevelType w:val="multilevel"/>
    <w:tmpl w:val="A5B0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B722D0"/>
    <w:multiLevelType w:val="multilevel"/>
    <w:tmpl w:val="8DC8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6E7DB1"/>
    <w:multiLevelType w:val="multilevel"/>
    <w:tmpl w:val="90AC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B5153"/>
    <w:multiLevelType w:val="multilevel"/>
    <w:tmpl w:val="483E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734D8C"/>
    <w:multiLevelType w:val="multilevel"/>
    <w:tmpl w:val="6F74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4C7EFB"/>
    <w:multiLevelType w:val="multilevel"/>
    <w:tmpl w:val="560EC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405082">
    <w:abstractNumId w:val="7"/>
  </w:num>
  <w:num w:numId="2" w16cid:durableId="827673245">
    <w:abstractNumId w:val="12"/>
  </w:num>
  <w:num w:numId="3" w16cid:durableId="376666161">
    <w:abstractNumId w:val="6"/>
  </w:num>
  <w:num w:numId="4" w16cid:durableId="712311113">
    <w:abstractNumId w:val="8"/>
  </w:num>
  <w:num w:numId="5" w16cid:durableId="225653373">
    <w:abstractNumId w:val="10"/>
  </w:num>
  <w:num w:numId="6" w16cid:durableId="1545756148">
    <w:abstractNumId w:val="1"/>
  </w:num>
  <w:num w:numId="7" w16cid:durableId="1198540673">
    <w:abstractNumId w:val="2"/>
  </w:num>
  <w:num w:numId="8" w16cid:durableId="723866236">
    <w:abstractNumId w:val="4"/>
  </w:num>
  <w:num w:numId="9" w16cid:durableId="742219425">
    <w:abstractNumId w:val="5"/>
  </w:num>
  <w:num w:numId="10" w16cid:durableId="725379121">
    <w:abstractNumId w:val="0"/>
  </w:num>
  <w:num w:numId="11" w16cid:durableId="1187213129">
    <w:abstractNumId w:val="11"/>
  </w:num>
  <w:num w:numId="12" w16cid:durableId="318968765">
    <w:abstractNumId w:val="3"/>
  </w:num>
  <w:num w:numId="13" w16cid:durableId="170073197">
    <w:abstractNumId w:val="13"/>
  </w:num>
  <w:num w:numId="14" w16cid:durableId="509224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79"/>
    <w:rsid w:val="003B5979"/>
    <w:rsid w:val="0040126B"/>
    <w:rsid w:val="00620CAE"/>
    <w:rsid w:val="00A5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356CB08"/>
  <w15:chartTrackingRefBased/>
  <w15:docId w15:val="{4D5C9006-D8C9-492A-8877-6AAE4F07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5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5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59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59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59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59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59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59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5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5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5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5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59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59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59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5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59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5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D22A4DFA6EB24B9B889AD1B929C4B2" ma:contentTypeVersion="9" ma:contentTypeDescription="Создание документа." ma:contentTypeScope="" ma:versionID="7ba844a50c5d816377ec1e01ba84ff86">
  <xsd:schema xmlns:xsd="http://www.w3.org/2001/XMLSchema" xmlns:xs="http://www.w3.org/2001/XMLSchema" xmlns:p="http://schemas.microsoft.com/office/2006/metadata/properties" xmlns:ns3="978f3bc5-4b22-42c5-b370-a9d7a898475b" targetNamespace="http://schemas.microsoft.com/office/2006/metadata/properties" ma:root="true" ma:fieldsID="1123b53daede8fa501fa0ada8f0d77da" ns3:_="">
    <xsd:import namespace="978f3bc5-4b22-42c5-b370-a9d7a89847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3bc5-4b22-42c5-b370-a9d7a8984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A8AAD-EEA7-47A6-8901-6BAA778FEAEA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978f3bc5-4b22-42c5-b370-a9d7a898475b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634B47-83C6-4146-ADCD-B4A54C623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4FD82-7D07-4AA3-BC68-0238F3663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f3bc5-4b22-42c5-b370-a9d7a8984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1623</Characters>
  <Application>Microsoft Office Word</Application>
  <DocSecurity>0</DocSecurity>
  <Lines>43</Lines>
  <Paragraphs>37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Асқар Мұхамедәлі Расулұлы</dc:creator>
  <cp:keywords/>
  <dc:description/>
  <cp:lastModifiedBy>Асқар Мұхамедәлі Расулұлы</cp:lastModifiedBy>
  <cp:revision>2</cp:revision>
  <dcterms:created xsi:type="dcterms:W3CDTF">2025-09-29T07:40:00Z</dcterms:created>
  <dcterms:modified xsi:type="dcterms:W3CDTF">2025-09-29T07:40:00Z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0x01010003D22A4DFA6EB24B9B889AD1B929C4B2</vt:lpwstr>
  </property>
</Properties>
</file>